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AC1" w:rsidRPr="00907F75" w:rsidRDefault="00117AC1" w:rsidP="00117AC1">
      <w:pPr>
        <w:jc w:val="center"/>
        <w:rPr>
          <w:lang w:val="uk-UA"/>
        </w:rPr>
      </w:pPr>
      <w:r w:rsidRPr="00907F75"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AC1" w:rsidRPr="00907F75" w:rsidRDefault="00117AC1" w:rsidP="00117AC1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117AC1" w:rsidRPr="00907F75" w:rsidRDefault="00117AC1" w:rsidP="00117AC1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907F75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117AC1" w:rsidRPr="00907F75" w:rsidRDefault="00117AC1" w:rsidP="00117AC1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117AC1" w:rsidRPr="00907F75" w:rsidRDefault="00117AC1" w:rsidP="00117AC1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907F75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117AC1" w:rsidRPr="00907F75" w:rsidRDefault="00117AC1" w:rsidP="00117AC1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117AC1" w:rsidRPr="00907F75" w:rsidRDefault="00117AC1" w:rsidP="00117AC1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907F75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117AC1" w:rsidRPr="00907F75" w:rsidRDefault="00117AC1" w:rsidP="00117AC1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30"/>
        <w:gridCol w:w="3373"/>
        <w:gridCol w:w="3251"/>
      </w:tblGrid>
      <w:tr w:rsidR="00117AC1" w:rsidRPr="00907F75" w:rsidTr="00C51727">
        <w:trPr>
          <w:trHeight w:val="551"/>
        </w:trPr>
        <w:tc>
          <w:tcPr>
            <w:tcW w:w="3230" w:type="dxa"/>
            <w:shd w:val="clear" w:color="auto" w:fill="auto"/>
          </w:tcPr>
          <w:p w:rsidR="00117AC1" w:rsidRPr="00D84838" w:rsidRDefault="00D84838" w:rsidP="00C1363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05.01.2017</w:t>
            </w:r>
          </w:p>
        </w:tc>
        <w:tc>
          <w:tcPr>
            <w:tcW w:w="3373" w:type="dxa"/>
            <w:shd w:val="clear" w:color="auto" w:fill="auto"/>
          </w:tcPr>
          <w:p w:rsidR="00117AC1" w:rsidRPr="00907F75" w:rsidRDefault="00117AC1" w:rsidP="00117AC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</w:pPr>
            <w:r w:rsidRPr="00907F75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907F75">
              <w:rPr>
                <w:rFonts w:ascii="Times New Roman" w:hAnsi="Times New Roman"/>
                <w:sz w:val="24"/>
                <w:szCs w:val="24"/>
              </w:rPr>
              <w:t>Дніпро</w:t>
            </w:r>
            <w:proofErr w:type="spellEnd"/>
          </w:p>
        </w:tc>
        <w:tc>
          <w:tcPr>
            <w:tcW w:w="3251" w:type="dxa"/>
            <w:shd w:val="clear" w:color="auto" w:fill="auto"/>
          </w:tcPr>
          <w:p w:rsidR="00117AC1" w:rsidRPr="00907F75" w:rsidRDefault="00D84838" w:rsidP="00C1363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№9/0/197-17</w:t>
            </w:r>
          </w:p>
        </w:tc>
      </w:tr>
    </w:tbl>
    <w:p w:rsidR="00C51727" w:rsidRPr="00907F75" w:rsidRDefault="00C51727" w:rsidP="00C51727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907F75">
        <w:rPr>
          <w:rFonts w:ascii="Times New Roman" w:hAnsi="Times New Roman"/>
          <w:b/>
          <w:sz w:val="28"/>
          <w:szCs w:val="28"/>
          <w:lang w:val="uk-UA"/>
        </w:rPr>
        <w:t>⌐                                                    ¬</w:t>
      </w:r>
    </w:p>
    <w:p w:rsidR="00CC2946" w:rsidRDefault="00117AC1" w:rsidP="0062373D">
      <w:pPr>
        <w:ind w:left="-57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CC2946">
        <w:rPr>
          <w:rFonts w:ascii="Times New Roman" w:hAnsi="Times New Roman"/>
          <w:sz w:val="28"/>
          <w:szCs w:val="28"/>
          <w:lang w:val="uk-UA"/>
        </w:rPr>
        <w:t>затвердження складу</w:t>
      </w:r>
      <w:r w:rsidRPr="00907F75">
        <w:rPr>
          <w:rFonts w:ascii="Times New Roman" w:hAnsi="Times New Roman"/>
          <w:sz w:val="28"/>
          <w:szCs w:val="28"/>
          <w:lang w:val="uk-UA"/>
        </w:rPr>
        <w:t xml:space="preserve"> комісії </w:t>
      </w:r>
    </w:p>
    <w:p w:rsidR="00CC2946" w:rsidRDefault="00117AC1" w:rsidP="0062373D">
      <w:pPr>
        <w:ind w:left="-57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 xml:space="preserve">з питань призначення замісної </w:t>
      </w:r>
    </w:p>
    <w:p w:rsidR="0062373D" w:rsidRPr="00907F75" w:rsidRDefault="00117AC1" w:rsidP="0062373D">
      <w:pPr>
        <w:ind w:left="-57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 xml:space="preserve">ниркової </w:t>
      </w:r>
      <w:r w:rsidR="0062373D" w:rsidRPr="00907F75">
        <w:rPr>
          <w:rFonts w:ascii="Times New Roman" w:hAnsi="Times New Roman"/>
          <w:sz w:val="28"/>
          <w:szCs w:val="28"/>
          <w:lang w:val="uk-UA"/>
        </w:rPr>
        <w:t>т</w:t>
      </w:r>
      <w:r w:rsidRPr="00907F75">
        <w:rPr>
          <w:rFonts w:ascii="Times New Roman" w:hAnsi="Times New Roman"/>
          <w:sz w:val="28"/>
          <w:szCs w:val="28"/>
          <w:lang w:val="uk-UA"/>
        </w:rPr>
        <w:t>ерапії</w:t>
      </w:r>
      <w:r w:rsidR="0062373D" w:rsidRPr="00907F7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07F75">
        <w:rPr>
          <w:rFonts w:ascii="Times New Roman" w:hAnsi="Times New Roman"/>
          <w:sz w:val="28"/>
          <w:szCs w:val="28"/>
          <w:lang w:val="uk-UA"/>
        </w:rPr>
        <w:t xml:space="preserve">серед населення  </w:t>
      </w:r>
    </w:p>
    <w:p w:rsidR="00117AC1" w:rsidRPr="00907F75" w:rsidRDefault="00117AC1" w:rsidP="0062373D">
      <w:pPr>
        <w:ind w:left="-57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 xml:space="preserve">Дніпропетровської області  </w:t>
      </w:r>
    </w:p>
    <w:p w:rsidR="00117AC1" w:rsidRPr="00907F75" w:rsidRDefault="00117AC1" w:rsidP="0062373D">
      <w:pPr>
        <w:ind w:left="-57"/>
        <w:rPr>
          <w:rFonts w:ascii="Times New Roman" w:hAnsi="Times New Roman"/>
          <w:sz w:val="28"/>
          <w:szCs w:val="28"/>
          <w:lang w:val="uk-UA"/>
        </w:rPr>
      </w:pPr>
    </w:p>
    <w:p w:rsidR="00117AC1" w:rsidRPr="00907F75" w:rsidRDefault="00117AC1" w:rsidP="0062373D">
      <w:pPr>
        <w:ind w:left="-57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 xml:space="preserve">З метою забезпечення </w:t>
      </w:r>
      <w:r w:rsidR="002C01C9" w:rsidRPr="00907F75">
        <w:rPr>
          <w:rFonts w:ascii="Times New Roman" w:hAnsi="Times New Roman"/>
          <w:sz w:val="28"/>
          <w:szCs w:val="28"/>
          <w:lang w:val="uk-UA"/>
        </w:rPr>
        <w:t xml:space="preserve">доступності та </w:t>
      </w:r>
      <w:r w:rsidRPr="00907F75">
        <w:rPr>
          <w:rFonts w:ascii="Times New Roman" w:hAnsi="Times New Roman"/>
          <w:sz w:val="28"/>
          <w:szCs w:val="28"/>
          <w:lang w:val="uk-UA"/>
        </w:rPr>
        <w:t xml:space="preserve">якості надання спеціалізованої </w:t>
      </w:r>
      <w:r w:rsidR="0062373D" w:rsidRPr="00907F75">
        <w:rPr>
          <w:rFonts w:ascii="Times New Roman" w:hAnsi="Times New Roman"/>
          <w:sz w:val="28"/>
          <w:szCs w:val="28"/>
          <w:lang w:val="uk-UA"/>
        </w:rPr>
        <w:t xml:space="preserve">медичної </w:t>
      </w:r>
      <w:r w:rsidRPr="00907F75">
        <w:rPr>
          <w:rFonts w:ascii="Times New Roman" w:hAnsi="Times New Roman"/>
          <w:sz w:val="28"/>
          <w:szCs w:val="28"/>
          <w:lang w:val="uk-UA"/>
        </w:rPr>
        <w:t>допомоги хворим з х</w:t>
      </w:r>
      <w:r w:rsidR="0021226F" w:rsidRPr="00907F75">
        <w:rPr>
          <w:rFonts w:ascii="Times New Roman" w:hAnsi="Times New Roman"/>
          <w:sz w:val="28"/>
          <w:szCs w:val="28"/>
          <w:lang w:val="uk-UA"/>
        </w:rPr>
        <w:t>ронічною нирковою недостатністю</w:t>
      </w:r>
    </w:p>
    <w:p w:rsidR="00117AC1" w:rsidRPr="00907F75" w:rsidRDefault="00117AC1" w:rsidP="0062373D">
      <w:pPr>
        <w:ind w:left="-57"/>
        <w:rPr>
          <w:rFonts w:ascii="Times New Roman" w:hAnsi="Times New Roman"/>
          <w:sz w:val="28"/>
          <w:szCs w:val="28"/>
          <w:lang w:val="uk-UA"/>
        </w:rPr>
      </w:pPr>
    </w:p>
    <w:p w:rsidR="00117AC1" w:rsidRPr="00907F75" w:rsidRDefault="00117AC1" w:rsidP="0062373D">
      <w:pPr>
        <w:ind w:left="-57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117AC1" w:rsidRPr="00907F75" w:rsidRDefault="00117AC1" w:rsidP="0062373D">
      <w:pPr>
        <w:ind w:left="-5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17AC1" w:rsidRPr="00907F75" w:rsidRDefault="0062373D" w:rsidP="0062373D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>Затвердити склад комісії з питань призначення замісної ниркової терапії (далі - Комісія) серед населення Дніпропетровської області (додаток).</w:t>
      </w:r>
    </w:p>
    <w:p w:rsidR="00117AC1" w:rsidRPr="00907F75" w:rsidRDefault="00117AC1" w:rsidP="0062373D">
      <w:pPr>
        <w:ind w:left="-5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7AC1" w:rsidRPr="00907F75" w:rsidRDefault="0062373D" w:rsidP="0062373D">
      <w:pPr>
        <w:ind w:left="-57" w:firstLine="765"/>
        <w:jc w:val="both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 xml:space="preserve">Визначити базою для проведення засідань Комісії – </w:t>
      </w:r>
      <w:r w:rsidRPr="00907F75">
        <w:rPr>
          <w:rFonts w:ascii="Times New Roman" w:hAnsi="Times New Roman"/>
          <w:sz w:val="28"/>
          <w:szCs w:val="28"/>
          <w:lang w:val="uk-UA"/>
        </w:rPr>
        <w:t>департамент охорони здоров’я облдержадміністрації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>.</w:t>
      </w:r>
    </w:p>
    <w:p w:rsidR="001042DE" w:rsidRPr="00907F75" w:rsidRDefault="001042DE" w:rsidP="0062373D">
      <w:pPr>
        <w:ind w:left="-57" w:firstLine="76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7AC1" w:rsidRPr="00907F75" w:rsidRDefault="0062373D" w:rsidP="0062373D">
      <w:pPr>
        <w:ind w:left="-57" w:firstLine="765"/>
        <w:jc w:val="both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>Комісії</w:t>
      </w:r>
      <w:r w:rsidR="00A54E62">
        <w:rPr>
          <w:rFonts w:ascii="Times New Roman" w:hAnsi="Times New Roman"/>
          <w:sz w:val="28"/>
          <w:szCs w:val="28"/>
          <w:lang w:val="uk-UA"/>
        </w:rPr>
        <w:t>: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117AC1" w:rsidRPr="00907F75" w:rsidRDefault="00117AC1" w:rsidP="0062373D">
      <w:pPr>
        <w:pStyle w:val="a3"/>
        <w:ind w:left="-57"/>
        <w:rPr>
          <w:rFonts w:ascii="Times New Roman" w:hAnsi="Times New Roman"/>
          <w:sz w:val="28"/>
          <w:szCs w:val="28"/>
          <w:lang w:val="uk-UA"/>
        </w:rPr>
      </w:pPr>
    </w:p>
    <w:p w:rsidR="00117AC1" w:rsidRPr="00907F75" w:rsidRDefault="0062373D" w:rsidP="0062373D">
      <w:pPr>
        <w:ind w:left="-57" w:firstLine="765"/>
        <w:jc w:val="both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 xml:space="preserve">3.1. 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>Забезпечити контроль за</w:t>
      </w:r>
      <w:r w:rsidRPr="00907F75">
        <w:rPr>
          <w:rFonts w:ascii="Times New Roman" w:hAnsi="Times New Roman"/>
          <w:sz w:val="28"/>
          <w:szCs w:val="28"/>
          <w:lang w:val="uk-UA"/>
        </w:rPr>
        <w:t xml:space="preserve"> я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>кістю надання медичної допомоги хворим з хронічною нирковою недостатністю</w:t>
      </w:r>
      <w:r w:rsidRPr="00907F75">
        <w:rPr>
          <w:rFonts w:ascii="Times New Roman" w:hAnsi="Times New Roman"/>
          <w:sz w:val="28"/>
          <w:szCs w:val="28"/>
          <w:lang w:val="uk-UA"/>
        </w:rPr>
        <w:t>.</w:t>
      </w:r>
    </w:p>
    <w:p w:rsidR="00117AC1" w:rsidRPr="00907F75" w:rsidRDefault="008C7054" w:rsidP="0062373D">
      <w:pPr>
        <w:ind w:left="-57" w:firstLine="765"/>
        <w:jc w:val="both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>3.2.</w:t>
      </w:r>
      <w:r w:rsidR="0062373D" w:rsidRPr="00907F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42DE" w:rsidRPr="00907F75">
        <w:rPr>
          <w:rFonts w:ascii="Times New Roman" w:hAnsi="Times New Roman"/>
          <w:sz w:val="28"/>
          <w:szCs w:val="28"/>
          <w:lang w:val="uk-UA"/>
        </w:rPr>
        <w:t xml:space="preserve">Проводити </w:t>
      </w:r>
      <w:r w:rsidRPr="00907F75">
        <w:rPr>
          <w:rFonts w:ascii="Times New Roman" w:hAnsi="Times New Roman"/>
          <w:sz w:val="28"/>
          <w:szCs w:val="28"/>
          <w:lang w:val="uk-UA"/>
        </w:rPr>
        <w:t>р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>озгляд медичних документів хворих з хронічною нирковою недостатністю для визначення показань і протипоказань до призначення лікування методами замісної ниркової терапії, термінів лікування та бази, де буде здійснюватися лікування.</w:t>
      </w:r>
    </w:p>
    <w:p w:rsidR="001042DE" w:rsidRPr="00907F75" w:rsidRDefault="008C7054" w:rsidP="008C7054">
      <w:pPr>
        <w:ind w:left="-57" w:firstLine="765"/>
        <w:jc w:val="both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 xml:space="preserve">3.2.1. </w:t>
      </w:r>
      <w:r w:rsidR="001042DE" w:rsidRPr="00907F75">
        <w:rPr>
          <w:rFonts w:ascii="Times New Roman" w:hAnsi="Times New Roman"/>
          <w:sz w:val="28"/>
          <w:szCs w:val="28"/>
          <w:lang w:val="uk-UA"/>
        </w:rPr>
        <w:t xml:space="preserve">При визначенні показань та протипоказань для призначення замісної ниркової терапії керуватись чинними стандартами та протоколами надання медичної допомоги, що затверджені наказами Міністерства охорони здоров’я України, наказами департаменту охорони здоров’я </w:t>
      </w:r>
      <w:r w:rsidR="00A54E62">
        <w:rPr>
          <w:rFonts w:ascii="Times New Roman" w:hAnsi="Times New Roman"/>
          <w:sz w:val="28"/>
          <w:szCs w:val="28"/>
          <w:lang w:val="uk-UA"/>
        </w:rPr>
        <w:t>облдержадміністрації</w:t>
      </w:r>
      <w:r w:rsidRPr="00907F75">
        <w:rPr>
          <w:rFonts w:ascii="Times New Roman" w:hAnsi="Times New Roman"/>
          <w:sz w:val="28"/>
          <w:szCs w:val="28"/>
          <w:lang w:val="uk-UA"/>
        </w:rPr>
        <w:t>.</w:t>
      </w:r>
    </w:p>
    <w:p w:rsidR="001042DE" w:rsidRDefault="008C7054" w:rsidP="0062373D">
      <w:pPr>
        <w:ind w:left="-57" w:firstLine="765"/>
        <w:jc w:val="both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 xml:space="preserve">3.2.2. </w:t>
      </w:r>
      <w:r w:rsidR="001042DE" w:rsidRPr="00907F75">
        <w:rPr>
          <w:rFonts w:ascii="Times New Roman" w:hAnsi="Times New Roman"/>
          <w:sz w:val="28"/>
          <w:szCs w:val="28"/>
          <w:lang w:val="uk-UA"/>
        </w:rPr>
        <w:t>При відборі пацієнтів на замісну ниркову терапію дотри</w:t>
      </w:r>
      <w:r w:rsidRPr="00907F75">
        <w:rPr>
          <w:rFonts w:ascii="Times New Roman" w:hAnsi="Times New Roman"/>
          <w:sz w:val="28"/>
          <w:szCs w:val="28"/>
          <w:lang w:val="uk-UA"/>
        </w:rPr>
        <w:t>м</w:t>
      </w:r>
      <w:r w:rsidR="001042DE" w:rsidRPr="00907F75">
        <w:rPr>
          <w:rFonts w:ascii="Times New Roman" w:hAnsi="Times New Roman"/>
          <w:sz w:val="28"/>
          <w:szCs w:val="28"/>
          <w:lang w:val="uk-UA"/>
        </w:rPr>
        <w:t>ув</w:t>
      </w:r>
      <w:r w:rsidRPr="00907F75">
        <w:rPr>
          <w:rFonts w:ascii="Times New Roman" w:hAnsi="Times New Roman"/>
          <w:sz w:val="28"/>
          <w:szCs w:val="28"/>
          <w:lang w:val="uk-UA"/>
        </w:rPr>
        <w:t>а</w:t>
      </w:r>
      <w:r w:rsidR="001042DE" w:rsidRPr="00907F75">
        <w:rPr>
          <w:rFonts w:ascii="Times New Roman" w:hAnsi="Times New Roman"/>
          <w:sz w:val="28"/>
          <w:szCs w:val="28"/>
          <w:lang w:val="uk-UA"/>
        </w:rPr>
        <w:t>тись принципу черговост</w:t>
      </w:r>
      <w:r w:rsidRPr="00907F75">
        <w:rPr>
          <w:rFonts w:ascii="Times New Roman" w:hAnsi="Times New Roman"/>
          <w:sz w:val="28"/>
          <w:szCs w:val="28"/>
          <w:lang w:val="uk-UA"/>
        </w:rPr>
        <w:t>і.</w:t>
      </w:r>
      <w:r w:rsidR="001042DE" w:rsidRPr="00907F7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C6EB4" w:rsidRPr="00907F75" w:rsidRDefault="002C6EB4" w:rsidP="0062373D">
      <w:pPr>
        <w:ind w:left="-57" w:firstLine="76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21E44" w:rsidRPr="00907F75" w:rsidRDefault="00F21E44" w:rsidP="00F21E44">
      <w:pPr>
        <w:ind w:left="-57" w:firstLine="765"/>
        <w:jc w:val="center"/>
        <w:rPr>
          <w:rFonts w:ascii="Times New Roman" w:hAnsi="Times New Roman"/>
          <w:sz w:val="24"/>
          <w:szCs w:val="24"/>
          <w:lang w:val="uk-UA"/>
        </w:rPr>
      </w:pPr>
      <w:r w:rsidRPr="00907F75">
        <w:rPr>
          <w:rFonts w:ascii="Times New Roman" w:hAnsi="Times New Roman"/>
          <w:sz w:val="24"/>
          <w:szCs w:val="24"/>
          <w:lang w:val="uk-UA"/>
        </w:rPr>
        <w:lastRenderedPageBreak/>
        <w:t>2</w:t>
      </w:r>
    </w:p>
    <w:p w:rsidR="001042DE" w:rsidRPr="00907F75" w:rsidRDefault="008C7054" w:rsidP="0062373D">
      <w:pPr>
        <w:ind w:left="-57" w:firstLine="765"/>
        <w:jc w:val="both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 xml:space="preserve">3.2.3. </w:t>
      </w:r>
      <w:r w:rsidR="001042DE" w:rsidRPr="00907F75">
        <w:rPr>
          <w:rFonts w:ascii="Times New Roman" w:hAnsi="Times New Roman"/>
          <w:sz w:val="28"/>
          <w:szCs w:val="28"/>
          <w:lang w:val="uk-UA"/>
        </w:rPr>
        <w:t xml:space="preserve">При виборі бази </w:t>
      </w:r>
      <w:r w:rsidRPr="00907F75">
        <w:rPr>
          <w:rFonts w:ascii="Times New Roman" w:hAnsi="Times New Roman"/>
          <w:sz w:val="28"/>
          <w:szCs w:val="28"/>
          <w:lang w:val="uk-UA"/>
        </w:rPr>
        <w:t xml:space="preserve">для пацієнта </w:t>
      </w:r>
      <w:r w:rsidR="001042DE" w:rsidRPr="00907F75">
        <w:rPr>
          <w:rFonts w:ascii="Times New Roman" w:hAnsi="Times New Roman"/>
          <w:sz w:val="28"/>
          <w:szCs w:val="28"/>
          <w:lang w:val="uk-UA"/>
        </w:rPr>
        <w:t xml:space="preserve">для отримання замісної ниркової терапії використовувати принцип територіальної приналежності пацієнта з урахуванням </w:t>
      </w:r>
      <w:r w:rsidR="00710AD4" w:rsidRPr="00907F75">
        <w:rPr>
          <w:rFonts w:ascii="Times New Roman" w:hAnsi="Times New Roman"/>
          <w:sz w:val="28"/>
          <w:szCs w:val="28"/>
          <w:lang w:val="uk-UA"/>
        </w:rPr>
        <w:t xml:space="preserve">наявних </w:t>
      </w:r>
      <w:r w:rsidR="001042DE" w:rsidRPr="00907F75">
        <w:rPr>
          <w:rFonts w:ascii="Times New Roman" w:hAnsi="Times New Roman"/>
          <w:sz w:val="28"/>
          <w:szCs w:val="28"/>
          <w:lang w:val="uk-UA"/>
        </w:rPr>
        <w:t>вільних місць у центрах гемодіалізу та перитонеального діалізу.</w:t>
      </w:r>
    </w:p>
    <w:p w:rsidR="00117AC1" w:rsidRPr="00907F75" w:rsidRDefault="001042DE" w:rsidP="0062373D">
      <w:pPr>
        <w:ind w:left="-57" w:firstLine="765"/>
        <w:jc w:val="both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>3.3</w:t>
      </w:r>
      <w:r w:rsidR="0062373D" w:rsidRPr="00907F75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07F75">
        <w:rPr>
          <w:rFonts w:ascii="Times New Roman" w:hAnsi="Times New Roman"/>
          <w:sz w:val="28"/>
          <w:szCs w:val="28"/>
          <w:lang w:val="uk-UA"/>
        </w:rPr>
        <w:t xml:space="preserve">Проводити </w:t>
      </w:r>
      <w:r w:rsidR="008C7054" w:rsidRPr="00907F75">
        <w:rPr>
          <w:rFonts w:ascii="Times New Roman" w:hAnsi="Times New Roman"/>
          <w:sz w:val="28"/>
          <w:szCs w:val="28"/>
          <w:lang w:val="uk-UA"/>
        </w:rPr>
        <w:t>о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>цінку роботи служби з питань замісної ниркової терапії в Дніпропетровській області та підготовку пропозицій щодо її вдосконалення і розвитку.</w:t>
      </w:r>
    </w:p>
    <w:p w:rsidR="00117AC1" w:rsidRPr="00907F75" w:rsidRDefault="001042DE" w:rsidP="0062373D">
      <w:pPr>
        <w:ind w:left="-57" w:firstLine="765"/>
        <w:jc w:val="both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>3.4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 xml:space="preserve"> Засідання проводити в міру необхідності, але не рідше 1 разу </w:t>
      </w:r>
      <w:r w:rsidR="0062373D" w:rsidRPr="00907F75">
        <w:rPr>
          <w:rFonts w:ascii="Times New Roman" w:hAnsi="Times New Roman"/>
          <w:sz w:val="28"/>
          <w:szCs w:val="28"/>
          <w:lang w:val="uk-UA"/>
        </w:rPr>
        <w:t>в квартал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07F75">
        <w:rPr>
          <w:rFonts w:ascii="Times New Roman" w:hAnsi="Times New Roman"/>
          <w:sz w:val="28"/>
          <w:szCs w:val="28"/>
          <w:lang w:val="uk-UA"/>
        </w:rPr>
        <w:t xml:space="preserve">Дата засідання визначається </w:t>
      </w:r>
      <w:r w:rsidR="002C6EB4" w:rsidRPr="00907F75">
        <w:rPr>
          <w:rFonts w:ascii="Times New Roman" w:hAnsi="Times New Roman"/>
          <w:sz w:val="28"/>
          <w:szCs w:val="28"/>
          <w:lang w:val="uk-UA"/>
        </w:rPr>
        <w:t>департамент</w:t>
      </w:r>
      <w:r w:rsidR="002C6EB4">
        <w:rPr>
          <w:rFonts w:ascii="Times New Roman" w:hAnsi="Times New Roman"/>
          <w:sz w:val="28"/>
          <w:szCs w:val="28"/>
          <w:lang w:val="uk-UA"/>
        </w:rPr>
        <w:t>ом</w:t>
      </w:r>
      <w:r w:rsidR="002C6EB4" w:rsidRPr="00907F75">
        <w:rPr>
          <w:rFonts w:ascii="Times New Roman" w:hAnsi="Times New Roman"/>
          <w:sz w:val="28"/>
          <w:szCs w:val="28"/>
          <w:lang w:val="uk-UA"/>
        </w:rPr>
        <w:t xml:space="preserve"> охорони здоров’я облдержадміністрації</w:t>
      </w:r>
      <w:r w:rsidR="002C6EB4">
        <w:rPr>
          <w:rFonts w:ascii="Times New Roman" w:hAnsi="Times New Roman"/>
          <w:sz w:val="28"/>
          <w:szCs w:val="28"/>
          <w:lang w:val="uk-UA"/>
        </w:rPr>
        <w:t xml:space="preserve"> за поданням секретаря Комісії</w:t>
      </w:r>
      <w:r w:rsidR="008C7054" w:rsidRPr="00907F75">
        <w:rPr>
          <w:rFonts w:ascii="Times New Roman" w:hAnsi="Times New Roman"/>
          <w:sz w:val="28"/>
          <w:szCs w:val="28"/>
          <w:lang w:val="uk-UA"/>
        </w:rPr>
        <w:t>.</w:t>
      </w:r>
    </w:p>
    <w:p w:rsidR="001042DE" w:rsidRPr="00907F75" w:rsidRDefault="008C7054" w:rsidP="0062373D">
      <w:pPr>
        <w:ind w:left="-57" w:firstLine="765"/>
        <w:jc w:val="both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 xml:space="preserve">3.5. </w:t>
      </w:r>
      <w:r w:rsidR="001042DE" w:rsidRPr="00907F75">
        <w:rPr>
          <w:rFonts w:ascii="Times New Roman" w:hAnsi="Times New Roman"/>
          <w:sz w:val="28"/>
          <w:szCs w:val="28"/>
          <w:lang w:val="uk-UA"/>
        </w:rPr>
        <w:t xml:space="preserve">Рішення Комісії приймати за результатами голосування більшістю </w:t>
      </w:r>
      <w:r w:rsidRPr="00907F75">
        <w:rPr>
          <w:rFonts w:ascii="Times New Roman" w:hAnsi="Times New Roman"/>
          <w:sz w:val="28"/>
          <w:szCs w:val="28"/>
          <w:lang w:val="uk-UA"/>
        </w:rPr>
        <w:t>голосів присутніх на засіданні</w:t>
      </w:r>
      <w:r w:rsidR="001042DE" w:rsidRPr="00907F75">
        <w:rPr>
          <w:rFonts w:ascii="Times New Roman" w:hAnsi="Times New Roman"/>
          <w:sz w:val="28"/>
          <w:szCs w:val="28"/>
          <w:lang w:val="uk-UA"/>
        </w:rPr>
        <w:t xml:space="preserve"> Комісії.</w:t>
      </w:r>
    </w:p>
    <w:p w:rsidR="0062373D" w:rsidRPr="00907F75" w:rsidRDefault="008C7054" w:rsidP="0062373D">
      <w:pPr>
        <w:ind w:left="-57" w:firstLine="765"/>
        <w:jc w:val="both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>3.6. За результатами засідань К</w:t>
      </w:r>
      <w:r w:rsidR="00974C4F" w:rsidRPr="00907F75">
        <w:rPr>
          <w:rFonts w:ascii="Times New Roman" w:hAnsi="Times New Roman"/>
          <w:sz w:val="28"/>
          <w:szCs w:val="28"/>
          <w:lang w:val="uk-UA"/>
        </w:rPr>
        <w:t>омісії надавати хворим витяги з протоколу засідання Комісії</w:t>
      </w:r>
      <w:r w:rsidR="001042DE" w:rsidRPr="00907F75">
        <w:rPr>
          <w:rFonts w:ascii="Times New Roman" w:hAnsi="Times New Roman"/>
          <w:sz w:val="28"/>
          <w:szCs w:val="28"/>
          <w:lang w:val="uk-UA"/>
        </w:rPr>
        <w:t xml:space="preserve"> за підписом голови, секретаря та членів </w:t>
      </w:r>
      <w:r w:rsidRPr="00907F75">
        <w:rPr>
          <w:rFonts w:ascii="Times New Roman" w:hAnsi="Times New Roman"/>
          <w:sz w:val="28"/>
          <w:szCs w:val="28"/>
          <w:lang w:val="uk-UA"/>
        </w:rPr>
        <w:t>Комісії</w:t>
      </w:r>
      <w:r w:rsidR="00974C4F" w:rsidRPr="00907F75">
        <w:rPr>
          <w:rFonts w:ascii="Times New Roman" w:hAnsi="Times New Roman"/>
          <w:sz w:val="28"/>
          <w:szCs w:val="28"/>
          <w:lang w:val="uk-UA"/>
        </w:rPr>
        <w:t>.</w:t>
      </w:r>
    </w:p>
    <w:p w:rsidR="008C7054" w:rsidRPr="00907F75" w:rsidRDefault="008C7054" w:rsidP="0062373D">
      <w:pPr>
        <w:ind w:left="-57" w:firstLine="76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373D" w:rsidRPr="00907F75" w:rsidRDefault="0062373D" w:rsidP="0062373D">
      <w:pPr>
        <w:ind w:left="-57" w:firstLine="765"/>
        <w:jc w:val="both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>4. Секретарю комісії, головному позаштатному спеціалісту з нефрології департамент охорони здоров’я облдержадміністрації</w:t>
      </w:r>
      <w:r w:rsidR="00B511E2" w:rsidRPr="00907F75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Pr="00907F75">
        <w:rPr>
          <w:rFonts w:ascii="Times New Roman" w:hAnsi="Times New Roman"/>
          <w:sz w:val="28"/>
          <w:szCs w:val="28"/>
          <w:lang w:val="uk-UA"/>
        </w:rPr>
        <w:t>:</w:t>
      </w:r>
    </w:p>
    <w:p w:rsidR="0062373D" w:rsidRPr="00907F75" w:rsidRDefault="0062373D" w:rsidP="0062373D">
      <w:pPr>
        <w:ind w:left="-57" w:firstLine="76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373D" w:rsidRPr="00907F75" w:rsidRDefault="0062373D" w:rsidP="0062373D">
      <w:pPr>
        <w:ind w:left="-57" w:firstLine="765"/>
        <w:jc w:val="both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 xml:space="preserve">4.1. </w:t>
      </w:r>
      <w:r w:rsidR="00B511E2" w:rsidRPr="00907F75">
        <w:rPr>
          <w:rFonts w:ascii="Times New Roman" w:hAnsi="Times New Roman"/>
          <w:sz w:val="28"/>
          <w:szCs w:val="28"/>
          <w:lang w:val="uk-UA"/>
        </w:rPr>
        <w:t>Формування та ведення листа очікування хворих, які потребують замісної ниркової терапії з</w:t>
      </w:r>
      <w:r w:rsidRPr="00907F75">
        <w:rPr>
          <w:rFonts w:ascii="Times New Roman" w:hAnsi="Times New Roman"/>
          <w:sz w:val="28"/>
          <w:szCs w:val="28"/>
          <w:lang w:val="uk-UA"/>
        </w:rPr>
        <w:t xml:space="preserve">а результатами засідань </w:t>
      </w:r>
      <w:r w:rsidR="008C7054" w:rsidRPr="00907F75">
        <w:rPr>
          <w:rFonts w:ascii="Times New Roman" w:hAnsi="Times New Roman"/>
          <w:sz w:val="28"/>
          <w:szCs w:val="28"/>
          <w:lang w:val="uk-UA"/>
        </w:rPr>
        <w:t>К</w:t>
      </w:r>
      <w:r w:rsidRPr="00907F75">
        <w:rPr>
          <w:rFonts w:ascii="Times New Roman" w:hAnsi="Times New Roman"/>
          <w:sz w:val="28"/>
          <w:szCs w:val="28"/>
          <w:lang w:val="uk-UA"/>
        </w:rPr>
        <w:t>омісії</w:t>
      </w:r>
      <w:r w:rsidR="008C7054" w:rsidRPr="00907F75">
        <w:rPr>
          <w:rFonts w:ascii="Times New Roman" w:hAnsi="Times New Roman"/>
          <w:sz w:val="28"/>
          <w:szCs w:val="28"/>
          <w:lang w:val="uk-UA"/>
        </w:rPr>
        <w:t>.</w:t>
      </w:r>
    </w:p>
    <w:p w:rsidR="00117AC1" w:rsidRPr="00907F75" w:rsidRDefault="00974C4F" w:rsidP="0062373D">
      <w:pPr>
        <w:ind w:left="-57" w:firstLine="765"/>
        <w:jc w:val="both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>4.2.Оформлення та ведення протоколів</w:t>
      </w:r>
      <w:r w:rsidR="0062373D" w:rsidRPr="00907F75">
        <w:rPr>
          <w:rFonts w:ascii="Times New Roman" w:hAnsi="Times New Roman"/>
          <w:sz w:val="28"/>
          <w:szCs w:val="28"/>
          <w:lang w:val="uk-UA"/>
        </w:rPr>
        <w:t xml:space="preserve"> засідань Комісії.</w:t>
      </w:r>
    </w:p>
    <w:p w:rsidR="00974C4F" w:rsidRPr="00907F75" w:rsidRDefault="00974C4F" w:rsidP="0062373D">
      <w:pPr>
        <w:ind w:left="-57" w:firstLine="76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7AC1" w:rsidRPr="00907F75" w:rsidRDefault="00974C4F" w:rsidP="00974C4F">
      <w:pPr>
        <w:ind w:left="-57" w:firstLine="765"/>
        <w:jc w:val="both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>5. Заступникові міського голови, директору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</w:t>
      </w:r>
      <w:r w:rsidRPr="00907F75">
        <w:rPr>
          <w:rFonts w:ascii="Times New Roman" w:hAnsi="Times New Roman"/>
          <w:sz w:val="28"/>
          <w:szCs w:val="28"/>
          <w:lang w:val="uk-UA"/>
        </w:rPr>
        <w:t xml:space="preserve">населення 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 xml:space="preserve">Дніпровської міської ради, директорові департаменту охорони здоров’я та </w:t>
      </w:r>
      <w:r w:rsidRPr="00907F75">
        <w:rPr>
          <w:rFonts w:ascii="Times New Roman" w:hAnsi="Times New Roman"/>
          <w:sz w:val="28"/>
          <w:szCs w:val="28"/>
          <w:lang w:val="uk-UA"/>
        </w:rPr>
        <w:t>соціальної політики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907F75">
        <w:rPr>
          <w:rFonts w:ascii="Times New Roman" w:hAnsi="Times New Roman"/>
          <w:sz w:val="28"/>
          <w:szCs w:val="28"/>
          <w:lang w:val="uk-UA"/>
        </w:rPr>
        <w:t>Кам'янської</w:t>
      </w:r>
      <w:proofErr w:type="spellEnd"/>
      <w:r w:rsidRPr="00907F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 xml:space="preserve"> міської ради, начальникам управлінь (відділів) охорони здоров’я міських рад, головним лікарям центрів первинної медико-санітарної допомоги, лікувально-профілактичних закладів, </w:t>
      </w:r>
      <w:r w:rsidRPr="00907F75">
        <w:rPr>
          <w:rFonts w:ascii="Times New Roman" w:hAnsi="Times New Roman"/>
          <w:sz w:val="28"/>
          <w:szCs w:val="28"/>
          <w:lang w:val="uk-UA"/>
        </w:rPr>
        <w:t>вторинного та третинного рівнів надання медичної допомоги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 xml:space="preserve">, начальникам спеціалізованих медико-санітарних частин забезпечити своєчасність направлення хворих з хронічною нирковою недостатністю, </w:t>
      </w:r>
      <w:r w:rsidRPr="00907F75">
        <w:rPr>
          <w:rFonts w:ascii="Times New Roman" w:hAnsi="Times New Roman"/>
          <w:sz w:val="28"/>
          <w:szCs w:val="28"/>
          <w:lang w:val="uk-UA"/>
        </w:rPr>
        <w:t>у т.ч. тих</w:t>
      </w:r>
      <w:r w:rsidR="008C7054" w:rsidRPr="00907F75">
        <w:rPr>
          <w:rFonts w:ascii="Times New Roman" w:hAnsi="Times New Roman"/>
          <w:sz w:val="28"/>
          <w:szCs w:val="28"/>
          <w:lang w:val="uk-UA"/>
        </w:rPr>
        <w:t>,</w:t>
      </w:r>
      <w:r w:rsidRPr="00907F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 xml:space="preserve">які потребують вирішення питання застосування замісної ниркової терапії </w:t>
      </w:r>
      <w:r w:rsidR="008C7054" w:rsidRPr="00907F75">
        <w:rPr>
          <w:rFonts w:ascii="Times New Roman" w:hAnsi="Times New Roman"/>
          <w:sz w:val="28"/>
          <w:szCs w:val="28"/>
          <w:lang w:val="uk-UA"/>
        </w:rPr>
        <w:t xml:space="preserve">за територіальним принципом 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>до</w:t>
      </w:r>
      <w:r w:rsidR="001042DE" w:rsidRPr="00907F75">
        <w:rPr>
          <w:rFonts w:ascii="Times New Roman" w:hAnsi="Times New Roman"/>
          <w:sz w:val="28"/>
          <w:szCs w:val="28"/>
          <w:lang w:val="uk-UA"/>
        </w:rPr>
        <w:t xml:space="preserve"> лікарів-нефрологів консультативних кабінетів  </w:t>
      </w:r>
      <w:proofErr w:type="spellStart"/>
      <w:r w:rsidR="001042DE" w:rsidRPr="00907F75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1042DE" w:rsidRPr="00907F75">
        <w:rPr>
          <w:rFonts w:ascii="Times New Roman" w:hAnsi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 w:rsidR="001042DE" w:rsidRPr="00907F75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1042DE" w:rsidRPr="00907F75">
        <w:rPr>
          <w:rFonts w:ascii="Times New Roman" w:hAnsi="Times New Roman"/>
          <w:sz w:val="28"/>
          <w:szCs w:val="28"/>
          <w:lang w:val="uk-UA"/>
        </w:rPr>
        <w:t xml:space="preserve">», </w:t>
      </w:r>
      <w:proofErr w:type="spellStart"/>
      <w:r w:rsidR="001042DE" w:rsidRPr="00907F75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1042DE" w:rsidRPr="00907F75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>Дніпропетровська обласна клінічн</w:t>
      </w:r>
      <w:r w:rsidR="001042DE" w:rsidRPr="00907F75">
        <w:rPr>
          <w:rFonts w:ascii="Times New Roman" w:hAnsi="Times New Roman"/>
          <w:sz w:val="28"/>
          <w:szCs w:val="28"/>
          <w:lang w:val="uk-UA"/>
        </w:rPr>
        <w:t xml:space="preserve">а лікарня імені І.І.Мечникова», </w:t>
      </w:r>
      <w:proofErr w:type="spellStart"/>
      <w:r w:rsidR="001042DE" w:rsidRPr="00907F75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1042DE" w:rsidRPr="00907F75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8C7054" w:rsidRPr="00907F75">
        <w:rPr>
          <w:rFonts w:ascii="Times New Roman" w:hAnsi="Times New Roman"/>
          <w:sz w:val="28"/>
          <w:szCs w:val="28"/>
          <w:lang w:val="uk-UA"/>
        </w:rPr>
        <w:t>Дніпропетровська</w:t>
      </w:r>
      <w:r w:rsidR="001042DE" w:rsidRPr="00907F75">
        <w:rPr>
          <w:rFonts w:ascii="Times New Roman" w:hAnsi="Times New Roman"/>
          <w:sz w:val="28"/>
          <w:szCs w:val="28"/>
          <w:lang w:val="uk-UA"/>
        </w:rPr>
        <w:t xml:space="preserve"> міська багатопрофільна клінічна лікарня №4» </w:t>
      </w:r>
      <w:proofErr w:type="spellStart"/>
      <w:r w:rsidR="001042DE" w:rsidRPr="00907F75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1042DE" w:rsidRPr="00907F75">
        <w:rPr>
          <w:rFonts w:ascii="Times New Roman" w:hAnsi="Times New Roman"/>
          <w:sz w:val="28"/>
          <w:szCs w:val="28"/>
          <w:lang w:val="uk-UA"/>
        </w:rPr>
        <w:t>»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>.</w:t>
      </w:r>
    </w:p>
    <w:p w:rsidR="001042DE" w:rsidRPr="00907F75" w:rsidRDefault="001042DE" w:rsidP="0062373D">
      <w:pPr>
        <w:ind w:left="-5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7AC1" w:rsidRPr="00907F75" w:rsidRDefault="001042DE" w:rsidP="008C7054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 xml:space="preserve">6. Головним лікарям </w:t>
      </w:r>
      <w:proofErr w:type="spellStart"/>
      <w:r w:rsidRPr="00907F75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07F75">
        <w:rPr>
          <w:rFonts w:ascii="Times New Roman" w:hAnsi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 w:rsidRPr="00907F75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07F75">
        <w:rPr>
          <w:rFonts w:ascii="Times New Roman" w:hAnsi="Times New Roman"/>
          <w:sz w:val="28"/>
          <w:szCs w:val="28"/>
          <w:lang w:val="uk-UA"/>
        </w:rPr>
        <w:t>»</w:t>
      </w:r>
      <w:r w:rsidR="008C7054" w:rsidRPr="00907F75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="008C7054" w:rsidRPr="00907F75">
        <w:rPr>
          <w:rFonts w:ascii="Times New Roman" w:hAnsi="Times New Roman"/>
          <w:sz w:val="28"/>
          <w:szCs w:val="28"/>
          <w:lang w:val="uk-UA"/>
        </w:rPr>
        <w:t>Світловський</w:t>
      </w:r>
      <w:proofErr w:type="spellEnd"/>
      <w:r w:rsidR="008C7054" w:rsidRPr="00907F75">
        <w:rPr>
          <w:rFonts w:ascii="Times New Roman" w:hAnsi="Times New Roman"/>
          <w:sz w:val="28"/>
          <w:szCs w:val="28"/>
          <w:lang w:val="uk-UA"/>
        </w:rPr>
        <w:t>)</w:t>
      </w:r>
      <w:r w:rsidRPr="00907F7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907F75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07F75">
        <w:rPr>
          <w:rFonts w:ascii="Times New Roman" w:hAnsi="Times New Roman"/>
          <w:sz w:val="28"/>
          <w:szCs w:val="28"/>
          <w:lang w:val="uk-UA"/>
        </w:rPr>
        <w:t xml:space="preserve"> «Дніпропетровська обласна клінічна лікарня імені І.І.Мечникова»</w:t>
      </w:r>
      <w:r w:rsidR="008C7054" w:rsidRPr="00907F75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="008C7054" w:rsidRPr="00907F75">
        <w:rPr>
          <w:rFonts w:ascii="Times New Roman" w:hAnsi="Times New Roman"/>
          <w:sz w:val="28"/>
          <w:szCs w:val="28"/>
          <w:lang w:val="uk-UA"/>
        </w:rPr>
        <w:t>Риженко</w:t>
      </w:r>
      <w:proofErr w:type="spellEnd"/>
      <w:r w:rsidR="008C7054" w:rsidRPr="00907F75">
        <w:rPr>
          <w:rFonts w:ascii="Times New Roman" w:hAnsi="Times New Roman"/>
          <w:sz w:val="28"/>
          <w:szCs w:val="28"/>
          <w:lang w:val="uk-UA"/>
        </w:rPr>
        <w:t>)</w:t>
      </w:r>
      <w:r w:rsidRPr="00907F7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907F75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907F75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8C7054" w:rsidRPr="00907F75">
        <w:rPr>
          <w:rFonts w:ascii="Times New Roman" w:hAnsi="Times New Roman"/>
          <w:sz w:val="28"/>
          <w:szCs w:val="28"/>
          <w:lang w:val="uk-UA"/>
        </w:rPr>
        <w:t>Дніпропетровська</w:t>
      </w:r>
      <w:r w:rsidRPr="00907F75">
        <w:rPr>
          <w:rFonts w:ascii="Times New Roman" w:hAnsi="Times New Roman"/>
          <w:sz w:val="28"/>
          <w:szCs w:val="28"/>
          <w:lang w:val="uk-UA"/>
        </w:rPr>
        <w:t xml:space="preserve"> міська багатопрофільна клінічна лікарня №4» </w:t>
      </w:r>
      <w:proofErr w:type="spellStart"/>
      <w:r w:rsidRPr="00907F75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907F75">
        <w:rPr>
          <w:rFonts w:ascii="Times New Roman" w:hAnsi="Times New Roman"/>
          <w:sz w:val="28"/>
          <w:szCs w:val="28"/>
          <w:lang w:val="uk-UA"/>
        </w:rPr>
        <w:t xml:space="preserve">» забезпечити представлення завідувачами </w:t>
      </w:r>
      <w:proofErr w:type="spellStart"/>
      <w:r w:rsidRPr="00907F75">
        <w:rPr>
          <w:rFonts w:ascii="Times New Roman" w:hAnsi="Times New Roman"/>
          <w:sz w:val="28"/>
          <w:szCs w:val="28"/>
          <w:lang w:val="uk-UA"/>
        </w:rPr>
        <w:t>нефролог</w:t>
      </w:r>
      <w:r w:rsidR="00F21E44" w:rsidRPr="00907F75">
        <w:rPr>
          <w:rFonts w:ascii="Times New Roman" w:hAnsi="Times New Roman"/>
          <w:sz w:val="28"/>
          <w:szCs w:val="28"/>
          <w:lang w:val="uk-UA"/>
        </w:rPr>
        <w:t>і</w:t>
      </w:r>
      <w:r w:rsidRPr="00907F75">
        <w:rPr>
          <w:rFonts w:ascii="Times New Roman" w:hAnsi="Times New Roman"/>
          <w:sz w:val="28"/>
          <w:szCs w:val="28"/>
          <w:lang w:val="uk-UA"/>
        </w:rPr>
        <w:t>чних</w:t>
      </w:r>
      <w:proofErr w:type="spellEnd"/>
      <w:r w:rsidRPr="00907F75">
        <w:rPr>
          <w:rFonts w:ascii="Times New Roman" w:hAnsi="Times New Roman"/>
          <w:sz w:val="28"/>
          <w:szCs w:val="28"/>
          <w:lang w:val="uk-UA"/>
        </w:rPr>
        <w:t xml:space="preserve"> відд</w:t>
      </w:r>
      <w:r w:rsidR="004E235E" w:rsidRPr="00907F75">
        <w:rPr>
          <w:rFonts w:ascii="Times New Roman" w:hAnsi="Times New Roman"/>
          <w:sz w:val="28"/>
          <w:szCs w:val="28"/>
          <w:lang w:val="uk-UA"/>
        </w:rPr>
        <w:t>ілень підпорядкованих закладів</w:t>
      </w:r>
      <w:r w:rsidRPr="00907F75">
        <w:rPr>
          <w:rFonts w:ascii="Times New Roman" w:hAnsi="Times New Roman"/>
          <w:sz w:val="28"/>
          <w:szCs w:val="28"/>
          <w:lang w:val="uk-UA"/>
        </w:rPr>
        <w:t xml:space="preserve"> хворих, які потребують вирішення питання застосування замісної ниркової терапії на Комісію.</w:t>
      </w:r>
    </w:p>
    <w:p w:rsidR="004E235E" w:rsidRDefault="004E235E" w:rsidP="008C7054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C6EB4" w:rsidRPr="00907F75" w:rsidRDefault="002C6EB4" w:rsidP="008C7054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42DE" w:rsidRPr="00907F75" w:rsidRDefault="00F21E44" w:rsidP="00F21E44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907F75">
        <w:rPr>
          <w:rFonts w:ascii="Times New Roman" w:hAnsi="Times New Roman"/>
          <w:sz w:val="24"/>
          <w:szCs w:val="24"/>
          <w:lang w:val="uk-UA"/>
        </w:rPr>
        <w:lastRenderedPageBreak/>
        <w:t>3</w:t>
      </w:r>
    </w:p>
    <w:p w:rsidR="001042DE" w:rsidRPr="00907F75" w:rsidRDefault="00F21E44" w:rsidP="00F21E44">
      <w:pPr>
        <w:ind w:firstLine="425"/>
        <w:jc w:val="both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 xml:space="preserve">7. </w:t>
      </w:r>
      <w:r w:rsidR="001042DE" w:rsidRPr="00907F75">
        <w:rPr>
          <w:rFonts w:ascii="Times New Roman" w:hAnsi="Times New Roman"/>
          <w:sz w:val="28"/>
          <w:szCs w:val="28"/>
          <w:lang w:val="uk-UA"/>
        </w:rPr>
        <w:t xml:space="preserve">Визнати таким, що втратив чинність наказ департаменту охорони здоров’я облдержадміністрації від </w:t>
      </w:r>
      <w:r w:rsidR="004E235E" w:rsidRPr="00907F75">
        <w:rPr>
          <w:rFonts w:ascii="Times New Roman" w:hAnsi="Times New Roman"/>
          <w:sz w:val="28"/>
          <w:szCs w:val="28"/>
          <w:lang w:val="uk-UA"/>
        </w:rPr>
        <w:t>15 січня 2014 року №30/0/197-14</w:t>
      </w:r>
      <w:r w:rsidR="001042DE" w:rsidRPr="00907F75">
        <w:rPr>
          <w:rFonts w:ascii="Times New Roman" w:hAnsi="Times New Roman"/>
          <w:sz w:val="28"/>
          <w:szCs w:val="28"/>
          <w:lang w:val="uk-UA"/>
        </w:rPr>
        <w:t xml:space="preserve"> «Про створення комісії з питань призначення замісної ниркової терапії серед насел</w:t>
      </w:r>
      <w:r w:rsidRPr="00907F75">
        <w:rPr>
          <w:rFonts w:ascii="Times New Roman" w:hAnsi="Times New Roman"/>
          <w:sz w:val="28"/>
          <w:szCs w:val="28"/>
          <w:lang w:val="uk-UA"/>
        </w:rPr>
        <w:t>ення</w:t>
      </w:r>
      <w:r w:rsidR="001042DE" w:rsidRPr="00907F75">
        <w:rPr>
          <w:rFonts w:ascii="Times New Roman" w:hAnsi="Times New Roman"/>
          <w:sz w:val="28"/>
          <w:szCs w:val="28"/>
          <w:lang w:val="uk-UA"/>
        </w:rPr>
        <w:t xml:space="preserve"> Дніпропетровської області» зі змінами, внесеними наказом від </w:t>
      </w:r>
      <w:r w:rsidRPr="00907F75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1042DE" w:rsidRPr="00907F75">
        <w:rPr>
          <w:rFonts w:ascii="Times New Roman" w:hAnsi="Times New Roman"/>
          <w:sz w:val="28"/>
          <w:szCs w:val="28"/>
          <w:lang w:val="uk-UA"/>
        </w:rPr>
        <w:t>14 квітня 2015 року №414/0/197-15.</w:t>
      </w:r>
    </w:p>
    <w:p w:rsidR="001042DE" w:rsidRPr="00907F75" w:rsidRDefault="001042DE" w:rsidP="001042DE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7AC1" w:rsidRPr="00907F75" w:rsidRDefault="00F21E44" w:rsidP="001042DE">
      <w:pPr>
        <w:ind w:firstLine="425"/>
        <w:jc w:val="both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 xml:space="preserve">8. 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наказу покласти на заступників </w:t>
      </w:r>
      <w:r w:rsidR="001042DE" w:rsidRPr="00907F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>директора за напрямками роботи.</w:t>
      </w:r>
    </w:p>
    <w:p w:rsidR="00117AC1" w:rsidRPr="00907F75" w:rsidRDefault="00117AC1" w:rsidP="001042DE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7AC1" w:rsidRPr="00907F75" w:rsidRDefault="00117AC1" w:rsidP="001042DE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7AC1" w:rsidRPr="00907F75" w:rsidRDefault="002C6EB4" w:rsidP="00117AC1">
      <w:pPr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 xml:space="preserve"> департаменту                                  </w:t>
      </w:r>
      <w:r w:rsidR="00F21E44" w:rsidRPr="00907F75"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sz w:val="28"/>
          <w:szCs w:val="28"/>
          <w:lang w:val="uk-UA"/>
        </w:rPr>
        <w:t>О.В.Лугова</w:t>
      </w:r>
    </w:p>
    <w:p w:rsidR="00117AC1" w:rsidRPr="00907F75" w:rsidRDefault="00117AC1" w:rsidP="00117AC1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 xml:space="preserve">          </w:t>
      </w: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21E44" w:rsidRPr="00907F75" w:rsidRDefault="00F21E44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21E44" w:rsidRPr="00907F75" w:rsidRDefault="00F21E44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21E44" w:rsidRPr="00907F75" w:rsidRDefault="00F21E44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21E44" w:rsidRPr="00907F75" w:rsidRDefault="00F21E44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21E44" w:rsidRPr="00907F75" w:rsidRDefault="00F21E44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21E44" w:rsidRPr="00907F75" w:rsidRDefault="00F21E44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21E44" w:rsidRPr="00907F75" w:rsidRDefault="00F21E44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21E44" w:rsidRPr="00907F75" w:rsidRDefault="00F21E44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21E44" w:rsidRPr="00907F75" w:rsidRDefault="00F21E44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21E44" w:rsidRPr="00907F75" w:rsidRDefault="00F21E44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21E44" w:rsidRPr="00907F75" w:rsidRDefault="00F21E44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21E44" w:rsidRPr="00907F75" w:rsidRDefault="00F21E44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21E44" w:rsidRPr="00907F75" w:rsidRDefault="00F21E44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21E44" w:rsidRPr="00907F75" w:rsidRDefault="00F21E44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17AC1" w:rsidRPr="00907F75" w:rsidRDefault="00117AC1" w:rsidP="00117AC1">
      <w:pPr>
        <w:ind w:left="6096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07F75" w:rsidRPr="00907F75" w:rsidRDefault="00907F75" w:rsidP="00117AC1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  <w:sectPr w:rsidR="00907F75" w:rsidRPr="00907F75" w:rsidSect="001042D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17AC1" w:rsidRPr="00907F75" w:rsidRDefault="00F21E44" w:rsidP="00117AC1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lastRenderedPageBreak/>
        <w:t>Додаток до наказу ДОЗ ОДА</w:t>
      </w:r>
    </w:p>
    <w:p w:rsidR="00117AC1" w:rsidRPr="00907F75" w:rsidRDefault="00D84838" w:rsidP="000F0FB6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="000F0FB6" w:rsidRPr="00907F75">
        <w:rPr>
          <w:rFonts w:ascii="Times New Roman" w:hAnsi="Times New Roman"/>
          <w:sz w:val="28"/>
          <w:szCs w:val="28"/>
          <w:lang w:val="uk-UA"/>
        </w:rPr>
        <w:t>ід</w:t>
      </w:r>
      <w:r>
        <w:rPr>
          <w:rFonts w:ascii="Times New Roman" w:hAnsi="Times New Roman"/>
          <w:sz w:val="28"/>
          <w:szCs w:val="28"/>
          <w:lang w:val="uk-UA"/>
        </w:rPr>
        <w:t xml:space="preserve"> 05.01.2017 </w:t>
      </w:r>
      <w:r w:rsidR="000F0FB6" w:rsidRPr="00907F75"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>9/0/197-17</w:t>
      </w:r>
    </w:p>
    <w:p w:rsidR="00117AC1" w:rsidRPr="00907F75" w:rsidRDefault="00117AC1" w:rsidP="00117AC1">
      <w:pPr>
        <w:spacing w:line="290" w:lineRule="exac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7AC1" w:rsidRPr="00907F75" w:rsidRDefault="00117AC1" w:rsidP="00117AC1">
      <w:pPr>
        <w:spacing w:line="290" w:lineRule="exact"/>
        <w:ind w:firstLine="708"/>
        <w:jc w:val="center"/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>Склад комісії з питань призначення замісної ниркової терапії при департаменті охорони здоров'я облдержадміністрації</w:t>
      </w:r>
    </w:p>
    <w:p w:rsidR="00117AC1" w:rsidRPr="00907F75" w:rsidRDefault="00117AC1" w:rsidP="00117AC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464" w:type="dxa"/>
        <w:tblLook w:val="0000"/>
      </w:tblPr>
      <w:tblGrid>
        <w:gridCol w:w="1384"/>
        <w:gridCol w:w="2268"/>
        <w:gridCol w:w="310"/>
        <w:gridCol w:w="5502"/>
      </w:tblGrid>
      <w:tr w:rsidR="00117AC1" w:rsidRPr="00907F75" w:rsidTr="000F0FB6">
        <w:tc>
          <w:tcPr>
            <w:tcW w:w="1384" w:type="dxa"/>
          </w:tcPr>
          <w:p w:rsidR="00117AC1" w:rsidRPr="00907F75" w:rsidRDefault="00117AC1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Голова комісії:</w:t>
            </w:r>
          </w:p>
        </w:tc>
        <w:tc>
          <w:tcPr>
            <w:tcW w:w="2268" w:type="dxa"/>
          </w:tcPr>
          <w:p w:rsidR="00117AC1" w:rsidRPr="00907F75" w:rsidRDefault="005E7E51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Григорук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О.П.</w:t>
            </w:r>
          </w:p>
        </w:tc>
        <w:tc>
          <w:tcPr>
            <w:tcW w:w="310" w:type="dxa"/>
          </w:tcPr>
          <w:p w:rsidR="00117AC1" w:rsidRPr="00907F75" w:rsidRDefault="00117AC1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02" w:type="dxa"/>
          </w:tcPr>
          <w:p w:rsidR="00117AC1" w:rsidRPr="00907F75" w:rsidRDefault="005E7E51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– начальник</w:t>
            </w:r>
            <w:r w:rsidR="00117AC1"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управління</w:t>
            </w:r>
            <w:r w:rsidR="00117AC1"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лікувально-профілактичної допомоги населенню</w:t>
            </w: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117AC1" w:rsidRPr="00907F75" w:rsidRDefault="00117AC1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F0FB6" w:rsidRPr="00D84838" w:rsidTr="000F0FB6">
        <w:tc>
          <w:tcPr>
            <w:tcW w:w="1384" w:type="dxa"/>
          </w:tcPr>
          <w:p w:rsidR="000F0FB6" w:rsidRPr="00907F75" w:rsidRDefault="000F0FB6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Секретар комісії:</w:t>
            </w:r>
          </w:p>
        </w:tc>
        <w:tc>
          <w:tcPr>
            <w:tcW w:w="2268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Туренко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О.А.</w:t>
            </w:r>
          </w:p>
        </w:tc>
        <w:tc>
          <w:tcPr>
            <w:tcW w:w="310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02" w:type="dxa"/>
          </w:tcPr>
          <w:p w:rsidR="000F0FB6" w:rsidRPr="00907F75" w:rsidRDefault="000F0FB6" w:rsidP="000F0FB6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завідуюча відділенням нефрології                    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“Дніпропетровська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багатопрофільна клінічна лікарня №4”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ДОР”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, головний позаштатний спеціаліст з нефрології департаменту охорони здоров’я облдержадміністрації.</w:t>
            </w:r>
          </w:p>
          <w:p w:rsidR="000F0FB6" w:rsidRPr="00907F75" w:rsidRDefault="000F0FB6" w:rsidP="000F0FB6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F0FB6" w:rsidRPr="00907F75" w:rsidTr="000F0FB6">
        <w:trPr>
          <w:trHeight w:val="1124"/>
        </w:trPr>
        <w:tc>
          <w:tcPr>
            <w:tcW w:w="1384" w:type="dxa"/>
          </w:tcPr>
          <w:p w:rsidR="000F0FB6" w:rsidRPr="00907F75" w:rsidRDefault="000F0FB6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Члени комісії:</w:t>
            </w:r>
          </w:p>
        </w:tc>
        <w:tc>
          <w:tcPr>
            <w:tcW w:w="2268" w:type="dxa"/>
          </w:tcPr>
          <w:p w:rsidR="000F0FB6" w:rsidRPr="00907F75" w:rsidRDefault="000F0FB6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</w:rPr>
              <w:t>Черняк Ю.С.</w:t>
            </w:r>
          </w:p>
        </w:tc>
        <w:tc>
          <w:tcPr>
            <w:tcW w:w="310" w:type="dxa"/>
          </w:tcPr>
          <w:p w:rsidR="000F0FB6" w:rsidRPr="00907F75" w:rsidRDefault="000F0FB6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02" w:type="dxa"/>
          </w:tcPr>
          <w:p w:rsidR="000F0FB6" w:rsidRPr="00907F75" w:rsidRDefault="000F0FB6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лікувально-профілактичної допомоги дорослому населенню управління лікувально-профілактичної допомоги населенню;       </w:t>
            </w:r>
          </w:p>
          <w:p w:rsidR="000F0FB6" w:rsidRPr="00907F75" w:rsidRDefault="000F0FB6" w:rsidP="00C13632">
            <w:pPr>
              <w:pStyle w:val="a4"/>
              <w:tabs>
                <w:tab w:val="left" w:pos="6660"/>
              </w:tabs>
              <w:jc w:val="left"/>
              <w:rPr>
                <w:szCs w:val="28"/>
              </w:rPr>
            </w:pPr>
          </w:p>
        </w:tc>
      </w:tr>
      <w:tr w:rsidR="000F0FB6" w:rsidRPr="00D84838" w:rsidTr="000F0FB6">
        <w:trPr>
          <w:trHeight w:val="1124"/>
        </w:trPr>
        <w:tc>
          <w:tcPr>
            <w:tcW w:w="1384" w:type="dxa"/>
          </w:tcPr>
          <w:p w:rsidR="000F0FB6" w:rsidRPr="00907F75" w:rsidRDefault="000F0FB6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0F0FB6" w:rsidRPr="00907F75" w:rsidRDefault="000F0FB6" w:rsidP="00EA260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Курята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0" w:type="dxa"/>
          </w:tcPr>
          <w:p w:rsidR="000F0FB6" w:rsidRPr="00907F75" w:rsidRDefault="000F0FB6" w:rsidP="00EA260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02" w:type="dxa"/>
          </w:tcPr>
          <w:p w:rsidR="000F0FB6" w:rsidRPr="00907F75" w:rsidRDefault="000F0FB6" w:rsidP="00EA260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проф.,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д.м.н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., завідуючий кафедрою внутрішньої медицини №2 та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профпатології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ДЗ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“Дніпропетровська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медична академія МОЗ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України”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(за згодою);</w:t>
            </w:r>
          </w:p>
          <w:p w:rsidR="000F0FB6" w:rsidRPr="00907F75" w:rsidRDefault="000F0FB6" w:rsidP="00EA260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F0FB6" w:rsidRPr="00D84838" w:rsidTr="000F0FB6">
        <w:trPr>
          <w:trHeight w:val="1124"/>
        </w:trPr>
        <w:tc>
          <w:tcPr>
            <w:tcW w:w="1384" w:type="dxa"/>
          </w:tcPr>
          <w:p w:rsidR="000F0FB6" w:rsidRPr="00907F75" w:rsidRDefault="000F0FB6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Бут Н.О.</w:t>
            </w:r>
          </w:p>
        </w:tc>
        <w:tc>
          <w:tcPr>
            <w:tcW w:w="310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02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головного лікаря з медичної частини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“Дніпропетровська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багатопрофільна клінічна лікарня №4”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ДОР”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F0FB6" w:rsidRPr="00907F75" w:rsidTr="000F0FB6">
        <w:trPr>
          <w:trHeight w:val="1124"/>
        </w:trPr>
        <w:tc>
          <w:tcPr>
            <w:tcW w:w="1384" w:type="dxa"/>
          </w:tcPr>
          <w:p w:rsidR="000F0FB6" w:rsidRPr="00907F75" w:rsidRDefault="000F0FB6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Гавва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О.А.</w:t>
            </w:r>
          </w:p>
        </w:tc>
        <w:tc>
          <w:tcPr>
            <w:tcW w:w="310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02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головного лікаря з медичної частини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“Дніпропетровська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обласна клінічна лікарня імені І.І.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Мечникова”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F0FB6" w:rsidRPr="00D84838" w:rsidTr="000F0FB6">
        <w:trPr>
          <w:trHeight w:val="1124"/>
        </w:trPr>
        <w:tc>
          <w:tcPr>
            <w:tcW w:w="1384" w:type="dxa"/>
          </w:tcPr>
          <w:p w:rsidR="000F0FB6" w:rsidRPr="00907F75" w:rsidRDefault="000F0FB6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Ященко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Т.Д.</w:t>
            </w:r>
          </w:p>
        </w:tc>
        <w:tc>
          <w:tcPr>
            <w:tcW w:w="310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02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завідуюча відділенням нефрології                       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“Дніпропетровська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обласна клінічна лікарня імені І.І.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Мечникова”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F0FB6" w:rsidRPr="00D84838" w:rsidTr="000F0FB6">
        <w:trPr>
          <w:trHeight w:val="1124"/>
        </w:trPr>
        <w:tc>
          <w:tcPr>
            <w:tcW w:w="1384" w:type="dxa"/>
          </w:tcPr>
          <w:p w:rsidR="000F0FB6" w:rsidRPr="00907F75" w:rsidRDefault="000F0FB6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Галущак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0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02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завідуюча відділенням хронічного гемодіалізу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“Дніпропетровська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обласна клінічна лікарня імені І.І.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Мечникова”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F0FB6" w:rsidRPr="00D84838" w:rsidTr="000F0FB6">
        <w:trPr>
          <w:trHeight w:val="1124"/>
        </w:trPr>
        <w:tc>
          <w:tcPr>
            <w:tcW w:w="1384" w:type="dxa"/>
          </w:tcPr>
          <w:p w:rsidR="000F0FB6" w:rsidRPr="00907F75" w:rsidRDefault="000F0FB6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0F0FB6" w:rsidRPr="00907F75" w:rsidRDefault="000F0FB6" w:rsidP="000F0FB6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Кутовий М.О.</w:t>
            </w:r>
          </w:p>
        </w:tc>
        <w:tc>
          <w:tcPr>
            <w:tcW w:w="310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02" w:type="dxa"/>
          </w:tcPr>
          <w:p w:rsidR="000F0FB6" w:rsidRPr="00907F75" w:rsidRDefault="0098116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3.75pt;margin-top:-33.45pt;width:18pt;height:18pt;z-index:251659264;mso-position-horizontal-relative:text;mso-position-vertical-relative:text" stroked="f">
                  <v:textbox style="mso-next-textbox:#_x0000_s1027">
                    <w:txbxContent>
                      <w:p w:rsidR="00907F75" w:rsidRPr="00907F75" w:rsidRDefault="00907F75" w:rsidP="00907F75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</w:pPr>
                        <w:r w:rsidRPr="00907F75"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  <w:t xml:space="preserve">2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26" type="#_x0000_t202" style="position:absolute;left:0;text-align:left;margin-left:84.75pt;margin-top:-43.95pt;width:207pt;height:36.35pt;z-index:251658240;mso-position-horizontal-relative:text;mso-position-vertical-relative:text" stroked="f">
                  <v:textbox style="mso-next-textbox:#_x0000_s1026">
                    <w:txbxContent>
                      <w:p w:rsidR="00907F75" w:rsidRPr="00907F75" w:rsidRDefault="00907F75" w:rsidP="00907F75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</w:pPr>
                        <w:r w:rsidRPr="00907F75"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  <w:t xml:space="preserve">Продовження додатку до наказу ДОЗ ОДА </w:t>
                        </w:r>
                        <w:r w:rsidR="00D84838"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  <w:t>від 05.01.2017</w:t>
                        </w:r>
                        <w:r w:rsidRPr="00907F75"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  <w:t xml:space="preserve"> №</w:t>
                        </w:r>
                        <w:r w:rsidR="00D84838">
                          <w:rPr>
                            <w:rFonts w:ascii="Times New Roman" w:hAnsi="Times New Roman"/>
                            <w:sz w:val="24"/>
                            <w:szCs w:val="24"/>
                            <w:lang w:val="uk-UA"/>
                          </w:rPr>
                          <w:t>9/0/197-17</w:t>
                        </w:r>
                      </w:p>
                    </w:txbxContent>
                  </v:textbox>
                </v:shape>
              </w:pict>
            </w:r>
            <w:r w:rsidR="000F0FB6"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лікар-хірург </w:t>
            </w:r>
            <w:proofErr w:type="spellStart"/>
            <w:r w:rsidR="000F0FB6"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="000F0FB6"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0F0FB6" w:rsidRPr="00907F75">
              <w:rPr>
                <w:rFonts w:ascii="Times New Roman" w:hAnsi="Times New Roman"/>
                <w:sz w:val="28"/>
                <w:szCs w:val="28"/>
                <w:lang w:val="uk-UA"/>
              </w:rPr>
              <w:t>“Дніпропетровська</w:t>
            </w:r>
            <w:proofErr w:type="spellEnd"/>
            <w:r w:rsidR="000F0FB6"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обласна клінічна лікарня імені І.І.</w:t>
            </w:r>
            <w:proofErr w:type="spellStart"/>
            <w:r w:rsidR="000F0FB6"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Мечникова”</w:t>
            </w:r>
            <w:proofErr w:type="spellEnd"/>
            <w:r w:rsidR="000F0FB6"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головний позаштатний спеціаліст з </w:t>
            </w:r>
            <w:proofErr w:type="spellStart"/>
            <w:r w:rsidR="000F0FB6" w:rsidRPr="00907F75">
              <w:rPr>
                <w:rFonts w:ascii="Times New Roman" w:hAnsi="Times New Roman"/>
                <w:sz w:val="28"/>
                <w:szCs w:val="28"/>
                <w:lang w:val="uk-UA"/>
              </w:rPr>
              <w:t>трансплантології</w:t>
            </w:r>
            <w:proofErr w:type="spellEnd"/>
            <w:r w:rsidR="000F0FB6"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департаменту охорони здоров’я облдержадміністрації;</w:t>
            </w:r>
          </w:p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F0FB6" w:rsidRPr="00907F75" w:rsidTr="000F0FB6">
        <w:trPr>
          <w:trHeight w:val="1124"/>
        </w:trPr>
        <w:tc>
          <w:tcPr>
            <w:tcW w:w="1384" w:type="dxa"/>
          </w:tcPr>
          <w:p w:rsidR="000F0FB6" w:rsidRPr="00907F75" w:rsidRDefault="000F0FB6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0F0FB6" w:rsidRPr="00907F75" w:rsidRDefault="000F0FB6" w:rsidP="00C00954">
            <w:pPr>
              <w:spacing w:line="29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Касюра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О.Л. </w:t>
            </w:r>
          </w:p>
        </w:tc>
        <w:tc>
          <w:tcPr>
            <w:tcW w:w="310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02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головного лікаря з медичної частини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“Кам'янська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№7”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ДОР”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F0FB6" w:rsidRPr="00D84838" w:rsidTr="000F0FB6">
        <w:trPr>
          <w:trHeight w:val="1124"/>
        </w:trPr>
        <w:tc>
          <w:tcPr>
            <w:tcW w:w="1384" w:type="dxa"/>
          </w:tcPr>
          <w:p w:rsidR="000F0FB6" w:rsidRPr="00907F75" w:rsidRDefault="000F0FB6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0F0FB6" w:rsidRPr="00907F75" w:rsidRDefault="000F0FB6" w:rsidP="000F0FB6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Морозова Н.І.</w:t>
            </w:r>
          </w:p>
        </w:tc>
        <w:tc>
          <w:tcPr>
            <w:tcW w:w="310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02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завідуюча відділенням амбулаторного гемодіалізу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“Кам'янська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№7”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ДОР”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F0FB6" w:rsidRPr="00D84838" w:rsidTr="000F0FB6">
        <w:trPr>
          <w:trHeight w:val="1124"/>
        </w:trPr>
        <w:tc>
          <w:tcPr>
            <w:tcW w:w="1384" w:type="dxa"/>
          </w:tcPr>
          <w:p w:rsidR="000F0FB6" w:rsidRPr="00907F75" w:rsidRDefault="000F0FB6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0F0FB6" w:rsidRPr="00907F75" w:rsidRDefault="000F0FB6" w:rsidP="000F0FB6">
            <w:pPr>
              <w:spacing w:line="29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Тамамшева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А.О.</w:t>
            </w:r>
          </w:p>
        </w:tc>
        <w:tc>
          <w:tcPr>
            <w:tcW w:w="310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</w:t>
            </w:r>
          </w:p>
        </w:tc>
        <w:tc>
          <w:tcPr>
            <w:tcW w:w="5502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головного лікаря з медичної частини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“Криворізька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клінічна лікарня №2”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ДОР”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F0FB6" w:rsidRPr="00D84838" w:rsidTr="000F0FB6">
        <w:trPr>
          <w:trHeight w:val="1124"/>
        </w:trPr>
        <w:tc>
          <w:tcPr>
            <w:tcW w:w="1384" w:type="dxa"/>
          </w:tcPr>
          <w:p w:rsidR="000F0FB6" w:rsidRPr="00907F75" w:rsidRDefault="000F0FB6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Свищ О.І.</w:t>
            </w:r>
          </w:p>
        </w:tc>
        <w:tc>
          <w:tcPr>
            <w:tcW w:w="310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02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завідуюча відділенням амбулаторного гемодіалізу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“Криворізька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клінічна лікарня №2”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ДОР”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F0FB6" w:rsidRPr="00D84838" w:rsidTr="000F0FB6">
        <w:trPr>
          <w:trHeight w:val="1124"/>
        </w:trPr>
        <w:tc>
          <w:tcPr>
            <w:tcW w:w="1384" w:type="dxa"/>
          </w:tcPr>
          <w:p w:rsidR="000F0FB6" w:rsidRPr="00907F75" w:rsidRDefault="000F0FB6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0F0FB6" w:rsidRPr="00907F75" w:rsidRDefault="000F0FB6" w:rsidP="00C00954">
            <w:pPr>
              <w:spacing w:line="29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Россоха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В.А.</w:t>
            </w:r>
          </w:p>
        </w:tc>
        <w:tc>
          <w:tcPr>
            <w:tcW w:w="310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02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завідувач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нефрологічним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відділенням              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“Криворізька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клінічна лікарня №2”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ДОР”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0F0FB6" w:rsidRPr="00907F75" w:rsidTr="000F0FB6">
        <w:trPr>
          <w:trHeight w:val="1124"/>
        </w:trPr>
        <w:tc>
          <w:tcPr>
            <w:tcW w:w="1384" w:type="dxa"/>
          </w:tcPr>
          <w:p w:rsidR="000F0FB6" w:rsidRPr="00907F75" w:rsidRDefault="000F0FB6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0F0FB6" w:rsidRPr="00907F75" w:rsidRDefault="000F0FB6" w:rsidP="00C00954">
            <w:pPr>
              <w:spacing w:line="29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Жицька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310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02" w:type="dxa"/>
          </w:tcPr>
          <w:p w:rsidR="000F0FB6" w:rsidRPr="00907F75" w:rsidRDefault="000F0FB6" w:rsidP="000F0FB6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головного лікаря з медичної частини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“Павлоградська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№4”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ДОР”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F0FB6" w:rsidRPr="00D84838" w:rsidTr="000F0FB6">
        <w:trPr>
          <w:trHeight w:val="1124"/>
        </w:trPr>
        <w:tc>
          <w:tcPr>
            <w:tcW w:w="1384" w:type="dxa"/>
          </w:tcPr>
          <w:p w:rsidR="000F0FB6" w:rsidRPr="00907F75" w:rsidRDefault="000F0FB6" w:rsidP="00C1363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0F0FB6" w:rsidRPr="00907F75" w:rsidRDefault="000F0FB6" w:rsidP="00C00954">
            <w:pPr>
              <w:spacing w:line="29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Каменська Ю.В.</w:t>
            </w:r>
          </w:p>
        </w:tc>
        <w:tc>
          <w:tcPr>
            <w:tcW w:w="310" w:type="dxa"/>
          </w:tcPr>
          <w:p w:rsidR="000F0FB6" w:rsidRPr="00907F75" w:rsidRDefault="000F0FB6" w:rsidP="00C0095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02" w:type="dxa"/>
          </w:tcPr>
          <w:p w:rsidR="000F0FB6" w:rsidRPr="00907F75" w:rsidRDefault="000F0FB6" w:rsidP="000F0FB6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завідуюча відділенням амбулаторного гемодіалізу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“Павлоградська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міська лікарня №4” </w:t>
            </w:r>
            <w:proofErr w:type="spellStart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ДОР”</w:t>
            </w:r>
            <w:proofErr w:type="spellEnd"/>
            <w:r w:rsidRPr="00907F75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0F0FB6" w:rsidRPr="00907F75" w:rsidRDefault="000F0FB6" w:rsidP="00117AC1">
      <w:pPr>
        <w:rPr>
          <w:rFonts w:ascii="Times New Roman" w:hAnsi="Times New Roman"/>
          <w:sz w:val="28"/>
          <w:szCs w:val="28"/>
          <w:lang w:val="uk-UA"/>
        </w:rPr>
      </w:pPr>
    </w:p>
    <w:p w:rsidR="000F0FB6" w:rsidRPr="00907F75" w:rsidRDefault="000F0FB6" w:rsidP="00117AC1">
      <w:pPr>
        <w:rPr>
          <w:rFonts w:ascii="Times New Roman" w:hAnsi="Times New Roman"/>
          <w:sz w:val="28"/>
          <w:szCs w:val="28"/>
          <w:lang w:val="uk-UA"/>
        </w:rPr>
      </w:pPr>
    </w:p>
    <w:p w:rsidR="00117AC1" w:rsidRPr="00907F75" w:rsidRDefault="000F0FB6" w:rsidP="00117AC1">
      <w:pPr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>Заступник директора – начальник</w:t>
      </w:r>
    </w:p>
    <w:p w:rsidR="000F0FB6" w:rsidRPr="00907F75" w:rsidRDefault="000F0FB6" w:rsidP="00117AC1">
      <w:pPr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>управління</w:t>
      </w:r>
      <w:r w:rsidR="00117AC1" w:rsidRPr="00907F75">
        <w:rPr>
          <w:rFonts w:ascii="Times New Roman" w:hAnsi="Times New Roman"/>
          <w:sz w:val="28"/>
          <w:szCs w:val="28"/>
          <w:lang w:val="uk-UA"/>
        </w:rPr>
        <w:t xml:space="preserve"> лікувально-профілактичної </w:t>
      </w:r>
    </w:p>
    <w:p w:rsidR="00117AC1" w:rsidRPr="00907F75" w:rsidRDefault="00117AC1" w:rsidP="00117AC1">
      <w:pPr>
        <w:rPr>
          <w:rFonts w:ascii="Times New Roman" w:hAnsi="Times New Roman"/>
          <w:sz w:val="28"/>
          <w:szCs w:val="28"/>
          <w:lang w:val="uk-UA"/>
        </w:rPr>
      </w:pPr>
      <w:r w:rsidRPr="00907F75">
        <w:rPr>
          <w:rFonts w:ascii="Times New Roman" w:hAnsi="Times New Roman"/>
          <w:sz w:val="28"/>
          <w:szCs w:val="28"/>
          <w:lang w:val="uk-UA"/>
        </w:rPr>
        <w:t xml:space="preserve">допомоги </w:t>
      </w:r>
      <w:r w:rsidR="000F0FB6" w:rsidRPr="00907F75">
        <w:rPr>
          <w:rFonts w:ascii="Times New Roman" w:hAnsi="Times New Roman"/>
          <w:sz w:val="28"/>
          <w:szCs w:val="28"/>
          <w:lang w:val="uk-UA"/>
        </w:rPr>
        <w:t>населенню</w:t>
      </w:r>
      <w:r w:rsidRPr="00907F7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907F75">
        <w:rPr>
          <w:rFonts w:ascii="Times New Roman" w:hAnsi="Times New Roman"/>
          <w:sz w:val="28"/>
          <w:szCs w:val="28"/>
          <w:lang w:val="uk-UA"/>
        </w:rPr>
        <w:t>населенню</w:t>
      </w:r>
      <w:proofErr w:type="spellEnd"/>
      <w:r w:rsidRPr="00907F75">
        <w:rPr>
          <w:rFonts w:ascii="Times New Roman" w:hAnsi="Times New Roman"/>
          <w:sz w:val="28"/>
          <w:szCs w:val="28"/>
          <w:lang w:val="uk-UA"/>
        </w:rPr>
        <w:tab/>
      </w:r>
      <w:r w:rsidRPr="00907F75">
        <w:rPr>
          <w:rFonts w:ascii="Times New Roman" w:hAnsi="Times New Roman"/>
          <w:sz w:val="28"/>
          <w:szCs w:val="28"/>
          <w:lang w:val="uk-UA"/>
        </w:rPr>
        <w:tab/>
      </w:r>
      <w:r w:rsidRPr="00907F75">
        <w:rPr>
          <w:rFonts w:ascii="Times New Roman" w:hAnsi="Times New Roman"/>
          <w:sz w:val="28"/>
          <w:szCs w:val="28"/>
          <w:lang w:val="uk-UA"/>
        </w:rPr>
        <w:tab/>
      </w:r>
      <w:r w:rsidRPr="00907F75">
        <w:rPr>
          <w:rFonts w:ascii="Times New Roman" w:hAnsi="Times New Roman"/>
          <w:sz w:val="28"/>
          <w:szCs w:val="28"/>
          <w:lang w:val="uk-UA"/>
        </w:rPr>
        <w:tab/>
      </w:r>
      <w:r w:rsidRPr="00907F75">
        <w:rPr>
          <w:rFonts w:ascii="Times New Roman" w:hAnsi="Times New Roman"/>
          <w:sz w:val="28"/>
          <w:szCs w:val="28"/>
          <w:lang w:val="uk-UA"/>
        </w:rPr>
        <w:tab/>
      </w:r>
      <w:r w:rsidRPr="00907F75">
        <w:rPr>
          <w:rFonts w:ascii="Times New Roman" w:hAnsi="Times New Roman"/>
          <w:sz w:val="28"/>
          <w:szCs w:val="28"/>
          <w:lang w:val="uk-UA"/>
        </w:rPr>
        <w:tab/>
      </w:r>
      <w:r w:rsidR="000F0FB6" w:rsidRPr="00907F75">
        <w:rPr>
          <w:rFonts w:ascii="Times New Roman" w:hAnsi="Times New Roman"/>
          <w:sz w:val="28"/>
          <w:szCs w:val="28"/>
          <w:lang w:val="uk-UA"/>
        </w:rPr>
        <w:t>О.П.</w:t>
      </w:r>
      <w:proofErr w:type="spellStart"/>
      <w:r w:rsidR="000F0FB6" w:rsidRPr="00907F75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8A1933" w:rsidRPr="00907F75" w:rsidRDefault="008A1933"/>
    <w:sectPr w:rsidR="008A1933" w:rsidRPr="00907F75" w:rsidSect="00907F7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912CA"/>
    <w:multiLevelType w:val="multilevel"/>
    <w:tmpl w:val="DB0885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">
    <w:nsid w:val="1ECD5FB5"/>
    <w:multiLevelType w:val="hybridMultilevel"/>
    <w:tmpl w:val="100289AE"/>
    <w:lvl w:ilvl="0" w:tplc="139835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5D31C1A"/>
    <w:multiLevelType w:val="hybridMultilevel"/>
    <w:tmpl w:val="A75272A0"/>
    <w:lvl w:ilvl="0" w:tplc="AC86FC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7841C9"/>
    <w:multiLevelType w:val="multilevel"/>
    <w:tmpl w:val="588C69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422A19D1"/>
    <w:multiLevelType w:val="multilevel"/>
    <w:tmpl w:val="298C5C1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50CF4E39"/>
    <w:multiLevelType w:val="multilevel"/>
    <w:tmpl w:val="96D63CBC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7AC1"/>
    <w:rsid w:val="000F0FB6"/>
    <w:rsid w:val="001042DE"/>
    <w:rsid w:val="00117AC1"/>
    <w:rsid w:val="0021226F"/>
    <w:rsid w:val="002C01C9"/>
    <w:rsid w:val="002C6EB4"/>
    <w:rsid w:val="004E235E"/>
    <w:rsid w:val="005E7E51"/>
    <w:rsid w:val="0062373D"/>
    <w:rsid w:val="00710AD4"/>
    <w:rsid w:val="00713FF4"/>
    <w:rsid w:val="00837F83"/>
    <w:rsid w:val="00890B14"/>
    <w:rsid w:val="008A1933"/>
    <w:rsid w:val="008C7054"/>
    <w:rsid w:val="00907F75"/>
    <w:rsid w:val="00974C4F"/>
    <w:rsid w:val="00981166"/>
    <w:rsid w:val="009D30FC"/>
    <w:rsid w:val="00A54E62"/>
    <w:rsid w:val="00B4458A"/>
    <w:rsid w:val="00B511E2"/>
    <w:rsid w:val="00BE4A3E"/>
    <w:rsid w:val="00C51727"/>
    <w:rsid w:val="00CC2946"/>
    <w:rsid w:val="00D6374F"/>
    <w:rsid w:val="00D84838"/>
    <w:rsid w:val="00D96BE6"/>
    <w:rsid w:val="00F20653"/>
    <w:rsid w:val="00F21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C1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AC1"/>
    <w:pPr>
      <w:ind w:left="708"/>
    </w:pPr>
  </w:style>
  <w:style w:type="paragraph" w:styleId="a4">
    <w:name w:val="Body Text"/>
    <w:basedOn w:val="a"/>
    <w:link w:val="a5"/>
    <w:rsid w:val="00117AC1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5">
    <w:name w:val="Основной текст Знак"/>
    <w:basedOn w:val="a0"/>
    <w:link w:val="a4"/>
    <w:rsid w:val="00117AC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117AC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7AC1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974C4F"/>
    <w:rPr>
      <w:color w:val="808080"/>
    </w:rPr>
  </w:style>
  <w:style w:type="paragraph" w:customStyle="1" w:styleId="a9">
    <w:name w:val="Знак Знак Знак Знак"/>
    <w:basedOn w:val="a"/>
    <w:rsid w:val="001042DE"/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"/>
    <w:basedOn w:val="a"/>
    <w:rsid w:val="00C51727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581D42-335E-4C26-8EF5-4A40306E3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5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2017-01-04T13:16:00Z</cp:lastPrinted>
  <dcterms:created xsi:type="dcterms:W3CDTF">2017-01-03T10:58:00Z</dcterms:created>
  <dcterms:modified xsi:type="dcterms:W3CDTF">2017-01-05T12:58:00Z</dcterms:modified>
</cp:coreProperties>
</file>